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BF5998A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12747" w:rsidRPr="00A12747">
        <w:rPr>
          <w:rFonts w:ascii="Times New Roman" w:hAnsi="Times New Roman"/>
          <w:bCs/>
          <w:sz w:val="28"/>
          <w:szCs w:val="28"/>
        </w:rPr>
        <w:t>ВЛ-0,4кВ КТП-4289 1,2,3,4,5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5841120" w14:textId="5DE7B572" w:rsidR="00A12747" w:rsidRPr="00A12747" w:rsidRDefault="00FB6B71" w:rsidP="00A1274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9B618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12747" w:rsidRPr="00A12747">
        <w:rPr>
          <w:rFonts w:ascii="Times New Roman" w:hAnsi="Times New Roman"/>
          <w:bCs/>
          <w:sz w:val="28"/>
          <w:szCs w:val="28"/>
        </w:rPr>
        <w:t>59:32:3000006:758</w:t>
      </w:r>
      <w:r w:rsidR="009B618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A12747" w:rsidRPr="00A12747">
        <w:rPr>
          <w:rFonts w:ascii="Times New Roman" w:hAnsi="Times New Roman"/>
          <w:bCs/>
          <w:sz w:val="28"/>
          <w:szCs w:val="28"/>
        </w:rPr>
        <w:t xml:space="preserve"> Пермский</w:t>
      </w:r>
      <w:r w:rsidR="009B618F">
        <w:rPr>
          <w:rFonts w:ascii="Times New Roman" w:hAnsi="Times New Roman"/>
          <w:bCs/>
          <w:sz w:val="28"/>
          <w:szCs w:val="28"/>
        </w:rPr>
        <w:t xml:space="preserve"> край</w:t>
      </w:r>
      <w:r w:rsidR="00A12747" w:rsidRPr="00A12747">
        <w:rPr>
          <w:rFonts w:ascii="Times New Roman" w:hAnsi="Times New Roman"/>
          <w:bCs/>
          <w:sz w:val="28"/>
          <w:szCs w:val="28"/>
        </w:rPr>
        <w:t xml:space="preserve">, р-н Пермский, с/п Хохловское, с. </w:t>
      </w:r>
      <w:proofErr w:type="spellStart"/>
      <w:r w:rsidR="00A12747" w:rsidRPr="00A12747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A12747" w:rsidRPr="00A12747">
        <w:rPr>
          <w:rFonts w:ascii="Times New Roman" w:hAnsi="Times New Roman"/>
          <w:bCs/>
          <w:sz w:val="28"/>
          <w:szCs w:val="28"/>
        </w:rPr>
        <w:t xml:space="preserve"> (земли общего пользования</w:t>
      </w:r>
      <w:r w:rsidR="009B618F">
        <w:rPr>
          <w:rFonts w:ascii="Times New Roman" w:hAnsi="Times New Roman"/>
          <w:bCs/>
          <w:sz w:val="28"/>
          <w:szCs w:val="28"/>
        </w:rPr>
        <w:t>;</w:t>
      </w:r>
    </w:p>
    <w:p w14:paraId="668CEC32" w14:textId="4B90B028" w:rsidR="00804AEA" w:rsidRDefault="00A12747" w:rsidP="00A1274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18F" w:rsidRPr="009B618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12747">
        <w:rPr>
          <w:rFonts w:ascii="Times New Roman" w:hAnsi="Times New Roman"/>
          <w:bCs/>
          <w:sz w:val="28"/>
          <w:szCs w:val="28"/>
        </w:rPr>
        <w:t>59:32:3000006:1083</w:t>
      </w:r>
      <w:r w:rsidR="009B618F">
        <w:rPr>
          <w:rFonts w:ascii="Times New Roman" w:hAnsi="Times New Roman"/>
          <w:bCs/>
          <w:sz w:val="28"/>
          <w:szCs w:val="28"/>
        </w:rPr>
        <w:t>,</w:t>
      </w:r>
      <w:r w:rsidRPr="00A12747">
        <w:rPr>
          <w:rFonts w:ascii="Times New Roman" w:hAnsi="Times New Roman"/>
          <w:bCs/>
          <w:sz w:val="28"/>
          <w:szCs w:val="28"/>
        </w:rPr>
        <w:t xml:space="preserve"> </w:t>
      </w:r>
      <w:r w:rsidR="009B618F" w:rsidRPr="009B618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A12747">
        <w:rPr>
          <w:rFonts w:ascii="Times New Roman" w:hAnsi="Times New Roman"/>
          <w:bCs/>
          <w:sz w:val="28"/>
          <w:szCs w:val="28"/>
        </w:rPr>
        <w:t xml:space="preserve">Пермский край, Пермский р-н, примерно в 0.20 км по направлению на запад от д. </w:t>
      </w:r>
      <w:proofErr w:type="spellStart"/>
      <w:r w:rsidRPr="00A12747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9B618F">
        <w:rPr>
          <w:rFonts w:ascii="Times New Roman" w:hAnsi="Times New Roman"/>
          <w:bCs/>
          <w:sz w:val="28"/>
          <w:szCs w:val="28"/>
        </w:rPr>
        <w:t>.</w:t>
      </w:r>
    </w:p>
    <w:p w14:paraId="6981E8FF" w14:textId="604C5D06" w:rsidR="001E62F3" w:rsidRPr="00C763B2" w:rsidRDefault="001E62F3" w:rsidP="00804A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12747">
        <w:rPr>
          <w:rFonts w:ascii="Times New Roman" w:hAnsi="Times New Roman"/>
          <w:bCs/>
          <w:sz w:val="28"/>
          <w:szCs w:val="28"/>
        </w:rPr>
        <w:t>554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B618F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2024-10-04T13:32:00Z</dcterms:created>
  <dcterms:modified xsi:type="dcterms:W3CDTF">2025-05-29T08:14:00Z</dcterms:modified>
</cp:coreProperties>
</file>